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F2578" w14:textId="3B12D761" w:rsidR="00E83195" w:rsidRPr="00F571FC" w:rsidRDefault="00E83195" w:rsidP="00761735">
      <w:pPr>
        <w:spacing w:after="0" w:line="240" w:lineRule="auto"/>
        <w:jc w:val="center"/>
        <w:rPr>
          <w:rFonts w:ascii="Garamond" w:hAnsi="Garamond" w:cstheme="minorHAnsi"/>
          <w:b/>
          <w:bCs/>
          <w:color w:val="C00000"/>
          <w:sz w:val="28"/>
          <w:szCs w:val="28"/>
          <w:lang w:val="fr-FR"/>
        </w:rPr>
      </w:pPr>
      <w:bookmarkStart w:id="0" w:name="_Hlk83486241"/>
      <w:r w:rsidRPr="00F571FC">
        <w:rPr>
          <w:rFonts w:ascii="Garamond" w:hAnsi="Garamond" w:cstheme="minorHAnsi"/>
          <w:b/>
          <w:bCs/>
          <w:color w:val="C00000"/>
          <w:sz w:val="28"/>
          <w:szCs w:val="28"/>
          <w:lang w:val="fr-FR"/>
        </w:rPr>
        <w:t>XXII</w:t>
      </w:r>
      <w:r w:rsidRPr="00F571FC">
        <w:rPr>
          <w:rFonts w:ascii="Garamond" w:hAnsi="Garamond" w:cstheme="minorHAnsi"/>
          <w:b/>
          <w:bCs/>
          <w:color w:val="C00000"/>
          <w:sz w:val="28"/>
          <w:szCs w:val="28"/>
          <w:vertAlign w:val="superscript"/>
          <w:lang w:val="fr-FR"/>
        </w:rPr>
        <w:t>e</w:t>
      </w:r>
      <w:r w:rsidRPr="00F571FC">
        <w:rPr>
          <w:rFonts w:ascii="Garamond" w:hAnsi="Garamond" w:cstheme="minorHAnsi"/>
          <w:b/>
          <w:bCs/>
          <w:color w:val="C00000"/>
          <w:sz w:val="28"/>
          <w:szCs w:val="28"/>
          <w:lang w:val="fr-FR"/>
        </w:rPr>
        <w:t xml:space="preserve"> Colloque de paléographie latine</w:t>
      </w:r>
    </w:p>
    <w:p w14:paraId="1BA5726A" w14:textId="77777777" w:rsidR="00E83195" w:rsidRPr="00F571FC" w:rsidRDefault="00E83195" w:rsidP="00761735">
      <w:pPr>
        <w:spacing w:after="0" w:line="240" w:lineRule="auto"/>
        <w:jc w:val="center"/>
        <w:rPr>
          <w:rFonts w:ascii="Garamond" w:hAnsi="Garamond" w:cstheme="minorHAnsi"/>
          <w:b/>
          <w:bCs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  <w:lang w:val="fr-FR"/>
        </w:rPr>
      </w:pPr>
      <w:r w:rsidRPr="00F571FC">
        <w:rPr>
          <w:rFonts w:ascii="Garamond" w:hAnsi="Garamond" w:cstheme="minorHAnsi"/>
          <w:b/>
          <w:bCs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  <w:lang w:val="fr-FR"/>
        </w:rPr>
        <w:t>Rencontres et culture écrite : influence, échange, transfert, réception ?</w:t>
      </w:r>
    </w:p>
    <w:p w14:paraId="4E4E7F6D" w14:textId="0D7A3ABC" w:rsidR="00E83195" w:rsidRPr="00F571FC" w:rsidRDefault="00E83195" w:rsidP="00761735">
      <w:pPr>
        <w:spacing w:after="0" w:line="240" w:lineRule="auto"/>
        <w:jc w:val="center"/>
        <w:rPr>
          <w:rFonts w:ascii="Garamond" w:hAnsi="Garamond" w:cstheme="minorHAnsi"/>
          <w:b/>
          <w:bCs/>
          <w:color w:val="C00000"/>
          <w:sz w:val="28"/>
          <w:szCs w:val="28"/>
          <w:lang w:val="fr-FR"/>
        </w:rPr>
      </w:pPr>
      <w:r w:rsidRPr="00F571FC">
        <w:rPr>
          <w:rFonts w:ascii="Garamond" w:hAnsi="Garamond" w:cstheme="minorHAnsi"/>
          <w:b/>
          <w:bCs/>
          <w:color w:val="C00000"/>
          <w:sz w:val="28"/>
          <w:szCs w:val="28"/>
          <w:lang w:val="fr-FR"/>
        </w:rPr>
        <w:t>Prague, 14-16 septembre 2022</w:t>
      </w:r>
    </w:p>
    <w:bookmarkEnd w:id="0"/>
    <w:p w14:paraId="0199D796" w14:textId="77777777" w:rsidR="00E83195" w:rsidRPr="00F571FC" w:rsidRDefault="00E83195" w:rsidP="0076173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Garamond" w:hAnsi="Garamond" w:cs="Calibri"/>
          <w:sz w:val="24"/>
          <w:szCs w:val="24"/>
          <w:lang w:val="fr-FR"/>
        </w:rPr>
      </w:pPr>
    </w:p>
    <w:p w14:paraId="05F04EF7" w14:textId="40C6E5E3" w:rsidR="00E83195" w:rsidRPr="00F571FC" w:rsidRDefault="00E83195" w:rsidP="0076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color w:val="C00000"/>
          <w:sz w:val="28"/>
          <w:szCs w:val="28"/>
          <w:lang w:val="fr-FR"/>
        </w:rPr>
      </w:pPr>
      <w:r w:rsidRPr="00F571FC">
        <w:rPr>
          <w:rFonts w:ascii="Garamond" w:hAnsi="Garamond" w:cs="Calibri"/>
          <w:b/>
          <w:bCs/>
          <w:color w:val="C00000"/>
          <w:sz w:val="28"/>
          <w:szCs w:val="28"/>
          <w:lang w:val="fr-FR"/>
        </w:rPr>
        <w:t>Bourses pour participer au Colloque</w:t>
      </w:r>
    </w:p>
    <w:p w14:paraId="24661258" w14:textId="053F5DCF" w:rsidR="00E83195" w:rsidRPr="00F571FC" w:rsidRDefault="00E83195" w:rsidP="0076173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Garamond" w:hAnsi="Garamond" w:cs="Calibri"/>
          <w:sz w:val="24"/>
          <w:szCs w:val="24"/>
          <w:lang w:val="fr-FR"/>
        </w:rPr>
      </w:pPr>
    </w:p>
    <w:p w14:paraId="2C76D41E" w14:textId="600FF069" w:rsidR="00E83195" w:rsidRPr="00F571FC" w:rsidRDefault="00E83195" w:rsidP="0076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Le CIPL met à disposition </w:t>
      </w:r>
      <w:r w:rsidRPr="00F571FC">
        <w:rPr>
          <w:rFonts w:ascii="Garamond" w:hAnsi="Garamond" w:cs="Calibri"/>
          <w:b/>
          <w:bCs/>
          <w:color w:val="C00000"/>
          <w:sz w:val="24"/>
          <w:szCs w:val="24"/>
          <w:lang w:val="fr-FR"/>
        </w:rPr>
        <w:t>10 bourses de 200 €</w:t>
      </w:r>
      <w:r w:rsidRPr="00F571FC">
        <w:rPr>
          <w:rFonts w:ascii="Garamond" w:hAnsi="Garamond" w:cs="Calibri"/>
          <w:b/>
          <w:bCs/>
          <w:color w:val="000000"/>
          <w:sz w:val="24"/>
          <w:szCs w:val="24"/>
          <w:lang w:val="fr-FR"/>
        </w:rPr>
        <w:t xml:space="preserve"> </w:t>
      </w: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pour couvrir partiellement les dépenses de voyage et de </w:t>
      </w:r>
    </w:p>
    <w:p w14:paraId="5048B382" w14:textId="67E89102" w:rsidR="00E83195" w:rsidRPr="00F571FC" w:rsidRDefault="00E83195" w:rsidP="0076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logement d’étudiants et de chercheurs au début de leur carrière. Le remboursement sera versé après le Colloque sur justificatifs (billets, factures hôtelières, …) </w:t>
      </w:r>
    </w:p>
    <w:p w14:paraId="101B6403" w14:textId="77777777" w:rsidR="00E83195" w:rsidRPr="00F571FC" w:rsidRDefault="00E8319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</w:t>
      </w:r>
    </w:p>
    <w:p w14:paraId="05D87C25" w14:textId="5E86E18E" w:rsidR="00E83195" w:rsidRPr="00F571FC" w:rsidRDefault="00E83195" w:rsidP="0076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color w:val="C00000"/>
          <w:sz w:val="28"/>
          <w:szCs w:val="28"/>
          <w:lang w:val="fr-FR"/>
        </w:rPr>
      </w:pPr>
      <w:r w:rsidRPr="00F571FC">
        <w:rPr>
          <w:rFonts w:ascii="Garamond" w:hAnsi="Garamond" w:cs="Calibri"/>
          <w:b/>
          <w:bCs/>
          <w:color w:val="C00000"/>
          <w:sz w:val="28"/>
          <w:szCs w:val="28"/>
          <w:lang w:val="fr-FR"/>
        </w:rPr>
        <w:t>Conditions de participation</w:t>
      </w:r>
    </w:p>
    <w:p w14:paraId="123F856E" w14:textId="6A5CBFC5" w:rsidR="00E83195" w:rsidRPr="00F571FC" w:rsidRDefault="00E83195" w:rsidP="00761735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Les bourses sont réservées à des étudiants et de jeunes chercheurs résidents en dehors de Prague qui répondent à l’une des conditions suivantes : </w:t>
      </w:r>
    </w:p>
    <w:p w14:paraId="29EE7CB1" w14:textId="75F4B46A" w:rsidR="00E83195" w:rsidRPr="00F571FC" w:rsidRDefault="00E83195" w:rsidP="007617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étudiants non-inscrits à l’Université Charles de Prague </w:t>
      </w:r>
    </w:p>
    <w:p w14:paraId="3D3260D3" w14:textId="458326FF" w:rsidR="00E83195" w:rsidRPr="00F571FC" w:rsidRDefault="00E83195" w:rsidP="007617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jeunes gradués ou chercheurs au début de leur carrière (jusqu’à 7 ans du doctorat) sans poste permanent. </w:t>
      </w:r>
    </w:p>
    <w:p w14:paraId="50B96647" w14:textId="77777777" w:rsidR="00E83195" w:rsidRPr="00F571FC" w:rsidRDefault="00E8319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</w:t>
      </w:r>
    </w:p>
    <w:p w14:paraId="739593A6" w14:textId="659B75AD" w:rsidR="00E83195" w:rsidRPr="00F571FC" w:rsidRDefault="00E83195" w:rsidP="0076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color w:val="C00000"/>
          <w:sz w:val="28"/>
          <w:szCs w:val="28"/>
          <w:lang w:val="fr-FR"/>
        </w:rPr>
      </w:pPr>
      <w:r w:rsidRPr="00F571FC">
        <w:rPr>
          <w:rFonts w:ascii="Garamond" w:hAnsi="Garamond" w:cs="Calibri"/>
          <w:b/>
          <w:bCs/>
          <w:color w:val="C00000"/>
          <w:sz w:val="28"/>
          <w:szCs w:val="28"/>
          <w:lang w:val="fr-FR"/>
        </w:rPr>
        <w:t>Présentation des dossiers</w:t>
      </w:r>
    </w:p>
    <w:p w14:paraId="7C9DEB54" w14:textId="77A524BA" w:rsidR="00E83195" w:rsidRPr="00F571FC" w:rsidRDefault="00E83195" w:rsidP="0076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C00000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Les candidats sont invités à remplir le formulaire ci-joint et à l’envoyer avec un bref curriculum vitae </w:t>
      </w:r>
      <w:r w:rsidR="008261DC"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attestant </w:t>
      </w: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>la pertinence de leur programme d’études ou de recherche par rapport aux thèmes du Colloque</w:t>
      </w:r>
      <w:r w:rsidR="008261DC" w:rsidRPr="00F571FC">
        <w:rPr>
          <w:rFonts w:ascii="Garamond" w:hAnsi="Garamond" w:cs="Calibri"/>
          <w:color w:val="000000"/>
          <w:sz w:val="24"/>
          <w:szCs w:val="24"/>
          <w:lang w:val="fr-FR"/>
        </w:rPr>
        <w:t>, ainsi que la copie d’une pièce d’identité,</w:t>
      </w: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</w:t>
      </w:r>
      <w:r w:rsidRPr="00F571FC">
        <w:rPr>
          <w:rFonts w:ascii="Garamond" w:hAnsi="Garamond" w:cs="Calibri"/>
          <w:b/>
          <w:bCs/>
          <w:color w:val="C00000"/>
          <w:sz w:val="24"/>
          <w:szCs w:val="24"/>
          <w:lang w:val="fr-FR"/>
        </w:rPr>
        <w:t xml:space="preserve">à l’adresse </w:t>
      </w:r>
      <w:hyperlink r:id="rId5" w:history="1">
        <w:r w:rsidRPr="00F571FC">
          <w:rPr>
            <w:rStyle w:val="Hyperlink"/>
            <w:rFonts w:ascii="Garamond" w:hAnsi="Garamond" w:cstheme="minorHAnsi"/>
            <w:b/>
            <w:bCs/>
            <w:color w:val="C00000"/>
            <w:sz w:val="24"/>
            <w:szCs w:val="24"/>
            <w:shd w:val="clear" w:color="auto" w:fill="FFFFFF"/>
            <w:lang w:val="fr-FR"/>
          </w:rPr>
          <w:t>cipl2021praha@gmail.com</w:t>
        </w:r>
      </w:hyperlink>
      <w:r w:rsidRPr="00F571FC">
        <w:rPr>
          <w:rFonts w:ascii="Garamond" w:hAnsi="Garamond" w:cs="Calibri"/>
          <w:b/>
          <w:bCs/>
          <w:color w:val="C00000"/>
          <w:sz w:val="24"/>
          <w:szCs w:val="24"/>
          <w:lang w:val="fr-FR"/>
        </w:rPr>
        <w:t xml:space="preserve"> avant le 31/12/2021. </w:t>
      </w:r>
    </w:p>
    <w:p w14:paraId="5159EA54" w14:textId="01B23C08" w:rsidR="00E83195" w:rsidRPr="00F571FC" w:rsidRDefault="00E8319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</w:p>
    <w:p w14:paraId="017F7941" w14:textId="7704EEF9" w:rsidR="00E83195" w:rsidRPr="00F571FC" w:rsidRDefault="00E8319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color w:val="C00000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Les dossiers seront évalués par une commission formée par des membres du comité d’organisation et du Bureau du CIPL. </w:t>
      </w:r>
      <w:r w:rsidR="006F17AF" w:rsidRPr="00F571FC">
        <w:rPr>
          <w:rFonts w:ascii="Garamond" w:hAnsi="Garamond" w:cs="Calibri"/>
          <w:b/>
          <w:bCs/>
          <w:color w:val="C00000"/>
          <w:sz w:val="24"/>
          <w:szCs w:val="24"/>
          <w:lang w:val="fr-FR"/>
        </w:rPr>
        <w:t>Les résultats de la sélection seront communiqués au plus tard le 31/3/2022.</w:t>
      </w:r>
    </w:p>
    <w:p w14:paraId="4A256826" w14:textId="77777777" w:rsidR="00761735" w:rsidRPr="00F571FC" w:rsidRDefault="00761735" w:rsidP="008261DC">
      <w:pPr>
        <w:spacing w:after="0" w:line="240" w:lineRule="auto"/>
        <w:jc w:val="center"/>
        <w:rPr>
          <w:rFonts w:ascii="Garamond" w:hAnsi="Garamond" w:cstheme="minorHAnsi"/>
          <w:b/>
          <w:bCs/>
          <w:color w:val="C00000"/>
          <w:sz w:val="28"/>
          <w:szCs w:val="28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br w:type="page"/>
      </w:r>
      <w:r w:rsidRPr="00F571FC">
        <w:rPr>
          <w:rFonts w:ascii="Garamond" w:hAnsi="Garamond" w:cstheme="minorHAnsi"/>
          <w:b/>
          <w:bCs/>
          <w:color w:val="C00000"/>
          <w:sz w:val="28"/>
          <w:szCs w:val="28"/>
          <w:lang w:val="fr-FR"/>
        </w:rPr>
        <w:lastRenderedPageBreak/>
        <w:t>XXII</w:t>
      </w:r>
      <w:r w:rsidRPr="00F571FC">
        <w:rPr>
          <w:rFonts w:ascii="Garamond" w:hAnsi="Garamond" w:cstheme="minorHAnsi"/>
          <w:b/>
          <w:bCs/>
          <w:color w:val="C00000"/>
          <w:sz w:val="28"/>
          <w:szCs w:val="28"/>
          <w:vertAlign w:val="superscript"/>
          <w:lang w:val="fr-FR"/>
        </w:rPr>
        <w:t>e</w:t>
      </w:r>
      <w:r w:rsidRPr="00F571FC">
        <w:rPr>
          <w:rFonts w:ascii="Garamond" w:hAnsi="Garamond" w:cstheme="minorHAnsi"/>
          <w:b/>
          <w:bCs/>
          <w:color w:val="C00000"/>
          <w:sz w:val="28"/>
          <w:szCs w:val="28"/>
          <w:lang w:val="fr-FR"/>
        </w:rPr>
        <w:t xml:space="preserve"> Colloque de paléographie latine</w:t>
      </w:r>
    </w:p>
    <w:p w14:paraId="181951D9" w14:textId="77777777" w:rsidR="00761735" w:rsidRPr="00F571FC" w:rsidRDefault="00761735" w:rsidP="008261DC">
      <w:pPr>
        <w:spacing w:after="0" w:line="240" w:lineRule="auto"/>
        <w:jc w:val="center"/>
        <w:rPr>
          <w:rFonts w:ascii="Garamond" w:hAnsi="Garamond" w:cstheme="minorHAnsi"/>
          <w:b/>
          <w:bCs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  <w:lang w:val="fr-FR"/>
        </w:rPr>
      </w:pPr>
      <w:r w:rsidRPr="00F571FC">
        <w:rPr>
          <w:rFonts w:ascii="Garamond" w:hAnsi="Garamond" w:cstheme="minorHAnsi"/>
          <w:b/>
          <w:bCs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  <w:lang w:val="fr-FR"/>
        </w:rPr>
        <w:t>Rencontres et culture écrite : influence, échange, transfert, réception ?</w:t>
      </w:r>
    </w:p>
    <w:p w14:paraId="1E65B5B8" w14:textId="77777777" w:rsidR="00761735" w:rsidRPr="00F571FC" w:rsidRDefault="00761735" w:rsidP="008261DC">
      <w:pPr>
        <w:spacing w:after="0" w:line="240" w:lineRule="auto"/>
        <w:jc w:val="center"/>
        <w:rPr>
          <w:rFonts w:ascii="Garamond" w:hAnsi="Garamond" w:cstheme="minorHAnsi"/>
          <w:b/>
          <w:bCs/>
          <w:color w:val="C00000"/>
          <w:sz w:val="28"/>
          <w:szCs w:val="28"/>
          <w:lang w:val="fr-FR"/>
        </w:rPr>
      </w:pPr>
      <w:r w:rsidRPr="00F571FC">
        <w:rPr>
          <w:rFonts w:ascii="Garamond" w:hAnsi="Garamond" w:cstheme="minorHAnsi"/>
          <w:b/>
          <w:bCs/>
          <w:color w:val="C00000"/>
          <w:sz w:val="28"/>
          <w:szCs w:val="28"/>
          <w:lang w:val="fr-FR"/>
        </w:rPr>
        <w:t>Prague, 14-16 septembre 2022</w:t>
      </w:r>
    </w:p>
    <w:p w14:paraId="407C9EA0" w14:textId="75DC40F4" w:rsidR="00761735" w:rsidRPr="00F571FC" w:rsidRDefault="00761735" w:rsidP="008261DC">
      <w:pPr>
        <w:spacing w:after="0" w:line="240" w:lineRule="auto"/>
        <w:jc w:val="center"/>
        <w:rPr>
          <w:rFonts w:ascii="Garamond" w:hAnsi="Garamond" w:cs="Calibri"/>
          <w:color w:val="000000"/>
          <w:sz w:val="24"/>
          <w:szCs w:val="24"/>
          <w:lang w:val="fr-FR"/>
        </w:rPr>
      </w:pPr>
    </w:p>
    <w:p w14:paraId="3B2BC731" w14:textId="157EF2E0" w:rsidR="00761735" w:rsidRPr="00F571FC" w:rsidRDefault="00761735" w:rsidP="0082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color w:val="C00000"/>
          <w:sz w:val="28"/>
          <w:szCs w:val="28"/>
          <w:lang w:val="fr-FR"/>
        </w:rPr>
      </w:pPr>
      <w:r w:rsidRPr="00F571FC">
        <w:rPr>
          <w:rFonts w:ascii="Garamond" w:hAnsi="Garamond" w:cs="Calibri"/>
          <w:b/>
          <w:bCs/>
          <w:color w:val="C00000"/>
          <w:sz w:val="28"/>
          <w:szCs w:val="28"/>
          <w:lang w:val="fr-FR"/>
        </w:rPr>
        <w:t>Demande de bourse pour participer au Colloque</w:t>
      </w:r>
    </w:p>
    <w:p w14:paraId="198563EB" w14:textId="4238463B" w:rsidR="00761735" w:rsidRPr="00F571FC" w:rsidRDefault="00761735" w:rsidP="0082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4"/>
          <w:szCs w:val="24"/>
          <w:lang w:val="fr-FR"/>
        </w:rPr>
      </w:pPr>
    </w:p>
    <w:p w14:paraId="783FFDB8" w14:textId="4ED441FB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Le soussigné / La soussignée </w:t>
      </w:r>
    </w:p>
    <w:p w14:paraId="1752BFCE" w14:textId="2C86EA38" w:rsidR="008261DC" w:rsidRPr="00F571FC" w:rsidRDefault="008261DC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  <w:lang w:val="fr-FR"/>
        </w:rPr>
      </w:pPr>
    </w:p>
    <w:p w14:paraId="669F6CF8" w14:textId="6090351F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PRÉNOM ______________________________________________________________________ </w:t>
      </w:r>
    </w:p>
    <w:p w14:paraId="0D244974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</w:t>
      </w:r>
    </w:p>
    <w:p w14:paraId="44229512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NOM _________________________________________________________________________ </w:t>
      </w:r>
    </w:p>
    <w:p w14:paraId="7DBDBAA3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</w:t>
      </w:r>
    </w:p>
    <w:p w14:paraId="72ADFD04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LIEU ET DATE DE NAISSANCE ______________________________________________________ </w:t>
      </w:r>
    </w:p>
    <w:p w14:paraId="17D081C2" w14:textId="5A4FDD38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</w:t>
      </w:r>
    </w:p>
    <w:p w14:paraId="44E69E09" w14:textId="6E2D93F5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>AFFILIATION_______________________________________________________________</w:t>
      </w:r>
    </w:p>
    <w:p w14:paraId="6592210D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</w:p>
    <w:p w14:paraId="350EBA55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RÉSIDENCE ____________________________________________________________________ </w:t>
      </w:r>
    </w:p>
    <w:p w14:paraId="110F13F7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</w:t>
      </w:r>
    </w:p>
    <w:p w14:paraId="0A7DB058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ADRESSE E-MAIL ________________________________________________________________ </w:t>
      </w:r>
    </w:p>
    <w:p w14:paraId="12E2C9A2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</w:t>
      </w:r>
    </w:p>
    <w:p w14:paraId="215DFF08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TÉLÉPHONE ____________________________________________________________________ </w:t>
      </w:r>
    </w:p>
    <w:p w14:paraId="58B56243" w14:textId="521392A2" w:rsidR="00761735" w:rsidRPr="00F571FC" w:rsidRDefault="00761735" w:rsidP="005B05E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>déclare sous sa propre responsabilité (svp cochez la case pertinente)</w:t>
      </w:r>
    </w:p>
    <w:p w14:paraId="09C930CE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  <w:lang w:val="fr-FR"/>
        </w:rPr>
      </w:pPr>
      <w:r w:rsidRPr="00F571FC">
        <w:rPr>
          <w:rFonts w:ascii="Garamond" w:hAnsi="Garamond" w:cs="Calibri"/>
          <w:b/>
          <w:bCs/>
          <w:i/>
          <w:iCs/>
          <w:color w:val="000000"/>
          <w:sz w:val="24"/>
          <w:szCs w:val="24"/>
          <w:lang w:val="fr-FR"/>
        </w:rPr>
        <w:t xml:space="preserve">soit </w:t>
      </w:r>
    </w:p>
    <w:p w14:paraId="0A32579C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bookmarkStart w:id="1" w:name="_Hlk83631187"/>
      <w:r w:rsidRPr="00F571FC">
        <w:rPr>
          <w:rFonts w:ascii="Garamond" w:hAnsi="Garamond" w:cs="Webdings"/>
          <w:color w:val="000000"/>
          <w:sz w:val="24"/>
          <w:szCs w:val="24"/>
        </w:rPr>
        <w:t></w:t>
      </w:r>
      <w:bookmarkEnd w:id="1"/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être étudiant(e) inscrit(e) à l’Université de ______________________________ </w:t>
      </w:r>
    </w:p>
    <w:p w14:paraId="6ABDBF1C" w14:textId="77777777" w:rsidR="005B05E3" w:rsidRPr="00F571FC" w:rsidRDefault="005B05E3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  <w:lang w:val="fr-FR"/>
        </w:rPr>
      </w:pPr>
    </w:p>
    <w:p w14:paraId="64CAAECA" w14:textId="61BB5521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cursus _________________________________________________________________ </w:t>
      </w:r>
    </w:p>
    <w:p w14:paraId="79007138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</w:t>
      </w:r>
    </w:p>
    <w:p w14:paraId="21046D5A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  <w:lang w:val="fr-FR"/>
        </w:rPr>
      </w:pPr>
      <w:r w:rsidRPr="00F571FC">
        <w:rPr>
          <w:rFonts w:ascii="Garamond" w:hAnsi="Garamond" w:cs="Calibri"/>
          <w:b/>
          <w:bCs/>
          <w:i/>
          <w:iCs/>
          <w:color w:val="000000"/>
          <w:sz w:val="24"/>
          <w:szCs w:val="24"/>
          <w:lang w:val="fr-FR"/>
        </w:rPr>
        <w:t xml:space="preserve">soit </w:t>
      </w:r>
    </w:p>
    <w:p w14:paraId="4FF1B1DF" w14:textId="5211F493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  <w:lang w:val="fr-FR"/>
        </w:rPr>
      </w:pPr>
      <w:r w:rsidRPr="00F571FC">
        <w:rPr>
          <w:rFonts w:ascii="Garamond" w:hAnsi="Garamond" w:cs="Calibri"/>
          <w:i/>
          <w:iCs/>
          <w:color w:val="000000"/>
          <w:sz w:val="24"/>
          <w:szCs w:val="24"/>
          <w:lang w:val="fr-FR"/>
        </w:rPr>
        <w:t xml:space="preserve"> </w:t>
      </w:r>
      <w:r w:rsidRPr="00F571FC">
        <w:rPr>
          <w:rFonts w:ascii="Garamond" w:hAnsi="Garamond" w:cs="Webdings"/>
          <w:color w:val="000000"/>
          <w:sz w:val="24"/>
          <w:szCs w:val="24"/>
        </w:rPr>
        <w:t></w:t>
      </w: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avoir obtenu sa licence auprès de l’Université de __________________________________ </w:t>
      </w:r>
    </w:p>
    <w:p w14:paraId="4F8557B3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</w:p>
    <w:p w14:paraId="1B46183A" w14:textId="0777E862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>en _________________________, année__________________</w:t>
      </w:r>
    </w:p>
    <w:p w14:paraId="1C4BBFF2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</w:p>
    <w:p w14:paraId="2FFE9E5A" w14:textId="563A7174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Webdings"/>
          <w:color w:val="000000"/>
          <w:sz w:val="24"/>
          <w:szCs w:val="24"/>
        </w:rPr>
        <w:t></w:t>
      </w: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avoir soutenu sa thèse de Doctorat en_________________________, année ________ et être sans poste permanent. </w:t>
      </w:r>
    </w:p>
    <w:p w14:paraId="6703F114" w14:textId="1A341760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</w:t>
      </w:r>
    </w:p>
    <w:p w14:paraId="67D3C006" w14:textId="210F5A64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DATE ET SIGNATURE __________________________________________________________</w:t>
      </w:r>
    </w:p>
    <w:p w14:paraId="64A0B65C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  <w:lang w:val="fr-FR"/>
        </w:rPr>
      </w:pP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</w:t>
      </w:r>
    </w:p>
    <w:p w14:paraId="4F8A0158" w14:textId="77777777" w:rsidR="00761735" w:rsidRPr="00F571FC" w:rsidRDefault="00761735" w:rsidP="0076173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color w:val="C00000"/>
          <w:sz w:val="24"/>
          <w:szCs w:val="24"/>
          <w:lang w:val="fr-FR"/>
        </w:rPr>
      </w:pPr>
      <w:r w:rsidRPr="00F571FC">
        <w:rPr>
          <w:rFonts w:ascii="Garamond" w:hAnsi="Garamond" w:cs="Calibri"/>
          <w:b/>
          <w:bCs/>
          <w:color w:val="C00000"/>
          <w:sz w:val="24"/>
          <w:szCs w:val="24"/>
          <w:lang w:val="fr-FR"/>
        </w:rPr>
        <w:t xml:space="preserve">Pièces jointes obligatoires </w:t>
      </w:r>
    </w:p>
    <w:p w14:paraId="56FC27B9" w14:textId="77777777" w:rsidR="00761735" w:rsidRPr="00F571FC" w:rsidRDefault="00761735" w:rsidP="007617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  <w:lang w:val="fr-FR"/>
        </w:rPr>
      </w:pPr>
      <w:r w:rsidRPr="00F571FC">
        <w:rPr>
          <w:rFonts w:ascii="Garamond" w:hAnsi="Garamond" w:cs="Calibri"/>
          <w:b/>
          <w:bCs/>
          <w:color w:val="000000"/>
          <w:sz w:val="24"/>
          <w:szCs w:val="24"/>
          <w:lang w:val="fr-FR"/>
        </w:rPr>
        <w:t>Bref curriculum vitae</w:t>
      </w:r>
      <w:r w:rsidRPr="00F571FC">
        <w:rPr>
          <w:rFonts w:ascii="Garamond" w:hAnsi="Garamond" w:cs="Calibri"/>
          <w:color w:val="000000"/>
          <w:sz w:val="24"/>
          <w:szCs w:val="24"/>
          <w:lang w:val="fr-FR"/>
        </w:rPr>
        <w:t xml:space="preserve"> </w:t>
      </w:r>
    </w:p>
    <w:p w14:paraId="4121D8DC" w14:textId="5166273D" w:rsidR="00761735" w:rsidRPr="00F571FC" w:rsidRDefault="00761735" w:rsidP="007617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F571FC">
        <w:rPr>
          <w:rFonts w:ascii="Garamond" w:hAnsi="Garamond" w:cs="Calibri"/>
          <w:b/>
          <w:bCs/>
          <w:color w:val="000000"/>
          <w:sz w:val="24"/>
          <w:szCs w:val="24"/>
        </w:rPr>
        <w:t xml:space="preserve">Copie de pièce d’identité </w:t>
      </w:r>
    </w:p>
    <w:sectPr w:rsidR="00761735" w:rsidRPr="00F57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1068"/>
    <w:multiLevelType w:val="hybridMultilevel"/>
    <w:tmpl w:val="382090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0285"/>
    <w:multiLevelType w:val="hybridMultilevel"/>
    <w:tmpl w:val="A6F6A9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62B1"/>
    <w:multiLevelType w:val="hybridMultilevel"/>
    <w:tmpl w:val="BEFECFE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95"/>
    <w:rsid w:val="0000298C"/>
    <w:rsid w:val="00025DF3"/>
    <w:rsid w:val="000B673F"/>
    <w:rsid w:val="000E618D"/>
    <w:rsid w:val="000F2D0C"/>
    <w:rsid w:val="001509A3"/>
    <w:rsid w:val="00192EF9"/>
    <w:rsid w:val="001D3D1E"/>
    <w:rsid w:val="001D7B6C"/>
    <w:rsid w:val="001F5F06"/>
    <w:rsid w:val="00264B0C"/>
    <w:rsid w:val="00281411"/>
    <w:rsid w:val="00293AE1"/>
    <w:rsid w:val="002E4E4F"/>
    <w:rsid w:val="003D6729"/>
    <w:rsid w:val="00400411"/>
    <w:rsid w:val="004272B3"/>
    <w:rsid w:val="00482D5D"/>
    <w:rsid w:val="004E0277"/>
    <w:rsid w:val="004F37F4"/>
    <w:rsid w:val="0050279F"/>
    <w:rsid w:val="00507B84"/>
    <w:rsid w:val="005462B3"/>
    <w:rsid w:val="005B05E3"/>
    <w:rsid w:val="005D4B94"/>
    <w:rsid w:val="005D6CB6"/>
    <w:rsid w:val="00637B2E"/>
    <w:rsid w:val="006C02C6"/>
    <w:rsid w:val="006F17AF"/>
    <w:rsid w:val="006F5456"/>
    <w:rsid w:val="00745710"/>
    <w:rsid w:val="00761735"/>
    <w:rsid w:val="007F22EB"/>
    <w:rsid w:val="008261DC"/>
    <w:rsid w:val="00961987"/>
    <w:rsid w:val="00A137E8"/>
    <w:rsid w:val="00A33664"/>
    <w:rsid w:val="00A72345"/>
    <w:rsid w:val="00AA68BB"/>
    <w:rsid w:val="00AD1B5E"/>
    <w:rsid w:val="00BE1E7C"/>
    <w:rsid w:val="00C81EDC"/>
    <w:rsid w:val="00CB64A3"/>
    <w:rsid w:val="00D21EE6"/>
    <w:rsid w:val="00D45117"/>
    <w:rsid w:val="00D67118"/>
    <w:rsid w:val="00DA16C7"/>
    <w:rsid w:val="00DE4832"/>
    <w:rsid w:val="00E83195"/>
    <w:rsid w:val="00EC1976"/>
    <w:rsid w:val="00F2326A"/>
    <w:rsid w:val="00F25109"/>
    <w:rsid w:val="00F571FC"/>
    <w:rsid w:val="00FE6459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D8D6"/>
  <w15:chartTrackingRefBased/>
  <w15:docId w15:val="{C4782DA2-3572-4370-8827-57BB5096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19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83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pl2021pra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2366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Merisalo, Outi</dc:creator>
  <cp:keywords/>
  <dc:description/>
  <cp:lastModifiedBy>Merisalo, Outi</cp:lastModifiedBy>
  <cp:revision>2</cp:revision>
  <dcterms:created xsi:type="dcterms:W3CDTF">2021-09-28T11:23:00Z</dcterms:created>
  <dcterms:modified xsi:type="dcterms:W3CDTF">2021-09-28T11:23:00Z</dcterms:modified>
</cp:coreProperties>
</file>